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C3" w:rsidRPr="00F01DA0" w:rsidRDefault="00F12A6F" w:rsidP="00F01DA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</w:t>
      </w:r>
      <w:r w:rsid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7F9" w:rsidRPr="00F01DA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trybie zdalnym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zdalnym</w:t>
      </w:r>
    </w:p>
    <w:p w:rsidR="007013C3" w:rsidRPr="00A178E0" w:rsidRDefault="002E1BC7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szczególnie uzasadnionych przypadkach, za zgodą dziekana wydziału, e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 xml:space="preserve">gzaminy dyplomowe mogą odbywać się w trybie zdalnym, tzn. z wykorzystaniem technologii informatycznych wyłącznie w ramach synchronicznej interakcji pomiędzy studentem oraz komisją egzaminu dyplomowego, zwaną dalej „komisją”, wyznaczoną przez dziekana zgodnie z Regulaminem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Egzaminy dyplomowe w trybie wideokonferencji odbywają się z wykorzystaniem systemów wideo-konferencyjnych, dostępnych w Uczelni (ZOOM, MS TEAMS, ClickMeeting, </w:t>
      </w:r>
      <w:r w:rsidR="00027DD8"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). Decyzję o wykorzystaniu wybranego systemu  na danym wydziale podejmuje dziekan. W przypadku prac dyplomowych objętych tajemnicą prawnie chronioną zaleca się wykorzystanie systemu BigBlueButton (BBB).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Członkowie komisji w trakcie egzaminu dyplomowego 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są zobowiązani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znajdować się na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terenie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Uczelnia nie zapewnia sprzętu (komputera lub innego urządzenia wyposażonego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mikrofon, głośniki i kamerę) umożliwiającego przesyłanie dźwięku i obrazu ani 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ostępu do internetu poza siedzibą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dopuszczeniem do egzaminu dyplomowego student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w terminie określonym przez dziekana, złożyć wniosek o przeprowadzenie egzaminu w trybie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Składając wniosek o przeprowadzenie egzaminu dyplomowego w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tryb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zdalny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, student składa jednocześnie oświadczenie o gotowości przystąpienia do egzaminu dyplomowego pamiętając, że wybór trybu zdalnego oznacza dostęp do łącza internetowego o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przepustowości wystarczającej do przesyłania transmisji dźwięku i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obrazu, posiadanie odpowiedniego sprzętu oraz zgodę na rejestrację egzaminu, a także akceptację niniejszej procedury.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Brak wniosku studenta uniemożliwia przeprowadzenie egzaminu dyplomowego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w trybie zdalnym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Dziekan, na wniosek studenta  i w uzgodnieniu z opiekunem pracy dyplomowej,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wyra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zić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zgodę na przeprowadzenie egzaminu dyplomowego w trybie zdalnym, biorąc pod uwagę specyfikę pracy dyplomowej oraz egzaminu dyplomowego, a także techniczne możliwości uczestniczenia w nim przez studenta oraz członków komisji.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zdalnym sprawuje dziekan.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zdalnym może zostać dopuszczony student, który spełnił wszystkie wymagania określone w 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uzyskał pozytywną ocenę pracy dyplomowej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ust. 15-17 Regulaminu studiów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dokumenty, w tym wniosek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przeprowadzenie egzaminu w trybie 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 3)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Termin egzaminu dyplomowego w trybie zdalnym może być wyznaczony po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wyznacza do udziału w przebiegu egzaminu dyplomowego jedną osobę niebędącą członkiem komisji jako wsparcie techniczne.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Wyznaczony termin egzaminu dyplomowego należy skonsultować z operatorem wybranego systemu wideo-konferencyjnego (ZOOM – WCSS, MS TEAMS – Dział Informatyzacji, ClickMeeting, BigBlueButton – Dział Kształcenia Ustawicznego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br/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i E-learningu PWr).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zdalnym należy powiadomić studenta oraz członków komisji w terminie nie krótszym niż siedem dni kalendarzowych przed datą egzaminu na adres poczty elektronicznej zarejestrowany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domenie Uczelni o szczegółach dotyczących daty i godziny takiego egzaminu.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Studenta należy poinformować o technicznych aspektach związanych z udziałem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przebiegiem egzaminu dyplomowego przeprowadzanego w trybie zdalnym (w postaci krótkiej instrukcji lub informacji), a student ma obowiązek się z nimi zapoznać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zastosować do wskazanych wymagań przed wyznaczonym terminem egzaminu dyplomowego w trybie zdalnym. Takie informacje powinny być przesłane na jego adres poczty elektronicznej albo ogłoszone na stronie internetowej wydziału.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przystąpieniem do egzaminu dyplomowego praca dyplomowa powinna być poddana procedurze weryfikacji przez Jednolity System Antyplagiatowy</w:t>
      </w:r>
      <w:r w:rsidR="00C517B5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E673F5">
        <w:rPr>
          <w:rFonts w:ascii="Times New Roman" w:eastAsia="Times New Roman" w:hAnsi="Times New Roman" w:cs="Times New Roman"/>
          <w:sz w:val="24"/>
          <w:szCs w:val="24"/>
        </w:rPr>
        <w:t>, zgodnie z odrębnymi przepisami.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elektronicznym, albo podpisem zaufanym.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braku możliwości złożenia na dokumencie podpisu w postaci elektronicznej w ww. sposób, dokument należy wydrukować i podpisać własnoręcznym podpisem, a następnie jego skan przesłać na wskazany przez dziekana adres poczty elektronicznej dziekanatu, zaś dokument w postaci papierowej należy przesłać pocztą tradycyjną lub kurierem na wskazany przez dziekana  adres pocztowy dziekanatu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złożyć we wskazanym miejscu w siedzibie Uczelni, jeżeli istnieje taka możliwość.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Zarówno dokumenty podpisane w sposób, o którym mowa w ust. 2 jak i skany dokumentów, o których mowa w ust. 3 należy wydrukować i załączyć do teczki akt osobowych studenta.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Jeżeli student złożył wszystkie wymagane dokumenty w postaci elektronicznej dopuszcza się możliwość uzupełnienia przez niego dokumentów w postaci papierowej, nie później jednak niż przed odbiorem dyplomu ukończenia studiów. Brak przekazania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dokumentów w postaci papierowej uniemożliwia wydanie dyplomu ukończenia studiów.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trybie zdalnym wszystkie ww. wymagane od studenta dokumenty niezbędne do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przygotowania i wydania dyplomu należy przesłać również pocztą tradycyjną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podpisami opinię wraz z raportem z Jednolitego Systemu Antyplagiatowego oraz recenzję pracy dyplomowej.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przeprowadzeniem egzaminu dyplomowego w trybie zdalnym należy wykonać testowe połączenie ze studentem w celu weryfikacji jakości połączenia oraz uniknięcia ewentualnych problemów technicznych. Przed rozpoczęciem egzaminu student podaje swój numer telefonu kontaktowego na wypadek gdyby w trakcie egzaminu dyplomowego nastąpiło przerwanie połączenia lub wystąpiły zakłócenia w transmisji dźwięku lub obrazu.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rozpoczęciu egzaminu dyplomowego w trybie zdalnym i nawiązaniu połączenia student oraz wszyscy członkowie komisji mają obowiązek udostępnić dźwięk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i obraz (włączyć kamerę oraz mikrofon).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 okazanej przed kamerą.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przypadku wątpliwości co do tożsamości studenta egzamin nie jest przeprowadzany, a przewodniczący komisji niezwłocznie informuje o tym studenta oraz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trwania egzaminu dyplomowego w trybie zdalnym student: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 może wyłączać mikrofonu ani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musi być widoczny i nieprzerwanie znajdować się w kadrze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może udostępniać swój ekran wraz z prezentacją bądź inne dodatkowe materiały.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egzaminu dyplomowego w trybie zdalnym członkowie komisji mają zapewniony dostęp, wgląd oraz możliwość edycji protokołu egzaminu dyplomowego.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Protokół egzaminu dyplomowego w postaci elektronicznej lub w postaci papierowej uzupełniany jest na bieżąco w trakcie trwania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przebiegiem egzaminu dyplomowego w trybie zdalnym sprawuje przewodniczący komisji, który ma obowiązek reagować niezwłocznie w przypadku pojawienia się zakłóceń w transmisji dźwięku lub obrazu, a także w razie uzasadnionej wątpliwości co do samodzielności odpowiedzi studenta.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przerwania połączenia w trakcie trwania egzaminu z przyczyn nieleżących po stronie studenta albo członka komisji, przewodniczący komisji: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podejmuje działania mające na celu przywrócenie połączenia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przywrócenia połączenia, w porozumieniu z członkami komisji, podejmuje decyzję, czy egzamin może być kontynuowany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braku możliwości przywrócenia połączenia i kontynuacji egzaminu</w:t>
      </w:r>
      <w:r w:rsidR="00A178E0"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porozumieniu z członkami komisji, podejmuje decyzję czy do momentu przerwania połączenia komisja może ocenić egzamin dyplomowy i zakończyć jego przebieg, albo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 zmianę trybu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Przewodniczący komisji odnotowuje i krótko omawia w protokole egzaminu dyplomowego wszelkie poważne zakłócenia w transmisji dźwięku lub obrazu, a także przerwanie lub utratę połączenia oraz decyzję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przewodniczącego komisji, który niezwłocznie informuje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 czas trwania niejawnej części egzaminu dyplomowego w trybie zdalnym przewodniczący komisji informuje studenta o czasowym zawieszeniu jego udziału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egzaminie i wyłącza, zawiesza lub usuwa z udziału w wideokonferencji.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części niejawnej egzaminu dyplomowego w trybie zdalnym, należy ponownie dołączyć studenta do przebiegu egzaminu, a następnie poinformować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wyniku egzaminu dyplomowego.</w:t>
      </w:r>
    </w:p>
    <w:p w:rsidR="0027441B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egzaminu dyplomowego należy zakończyć połączenie i sporządzić protokół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trybie zdalnym albo konieczności powtórzenia egzaminu dyplomowego dziekan podejmuje decyzję, czy egzamin dyplomowy, w tym także powtarzany, należy przeprowadzić w trybie zdalnym, czy też w trybie </w:t>
      </w:r>
      <w:r w:rsidR="0019379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Protokół egzaminu dyplomowego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zdalnym należy zweryfikować treść protokołu egzaminu dyplomowego, poprawić ewentualne błędy oraz złożyć podpisy.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 składa we wskazanym miejscu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siedzibie Uczelni.</w:t>
      </w:r>
    </w:p>
    <w:sectPr w:rsidR="007013C3" w:rsidRPr="00A178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C" w:rsidRDefault="00303F4C" w:rsidP="00A178E0">
      <w:pPr>
        <w:spacing w:line="240" w:lineRule="auto"/>
      </w:pPr>
      <w:r>
        <w:separator/>
      </w:r>
    </w:p>
  </w:endnote>
  <w:endnote w:type="continuationSeparator" w:id="0">
    <w:p w:rsidR="00303F4C" w:rsidRDefault="00303F4C" w:rsidP="00A1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7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DAE" w:rsidRPr="000F4DAE" w:rsidRDefault="000F4DA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64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6BFC" w:rsidRPr="00066BFC">
          <w:rPr>
            <w:rFonts w:ascii="Times New Roman" w:hAnsi="Times New Roman" w:cs="Times New Roman"/>
            <w:noProof/>
            <w:sz w:val="20"/>
            <w:szCs w:val="20"/>
            <w:lang w:val="pl-PL"/>
          </w:rPr>
          <w:t>4</w: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C" w:rsidRDefault="00303F4C" w:rsidP="00A178E0">
      <w:pPr>
        <w:spacing w:line="240" w:lineRule="auto"/>
      </w:pPr>
      <w:r>
        <w:separator/>
      </w:r>
    </w:p>
  </w:footnote>
  <w:footnote w:type="continuationSeparator" w:id="0">
    <w:p w:rsidR="00303F4C" w:rsidRDefault="00303F4C" w:rsidP="00A1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E0" w:rsidRPr="00A178E0" w:rsidRDefault="007765BB" w:rsidP="00A178E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ZW 109</w:t>
    </w:r>
    <w:r w:rsidR="00A178E0" w:rsidRPr="00A178E0">
      <w:rPr>
        <w:rFonts w:ascii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27C"/>
    <w:multiLevelType w:val="hybridMultilevel"/>
    <w:tmpl w:val="9FE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78"/>
    <w:multiLevelType w:val="hybridMultilevel"/>
    <w:tmpl w:val="026A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C4"/>
    <w:multiLevelType w:val="hybridMultilevel"/>
    <w:tmpl w:val="8E6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6D5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187F"/>
    <w:multiLevelType w:val="hybridMultilevel"/>
    <w:tmpl w:val="0C4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53AC"/>
    <w:multiLevelType w:val="hybridMultilevel"/>
    <w:tmpl w:val="32CA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E04"/>
    <w:multiLevelType w:val="hybridMultilevel"/>
    <w:tmpl w:val="8146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A9E"/>
    <w:multiLevelType w:val="hybridMultilevel"/>
    <w:tmpl w:val="A5FC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2B8A"/>
    <w:multiLevelType w:val="hybridMultilevel"/>
    <w:tmpl w:val="67FE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5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32CC"/>
    <w:multiLevelType w:val="hybridMultilevel"/>
    <w:tmpl w:val="B294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2F4E"/>
    <w:multiLevelType w:val="hybridMultilevel"/>
    <w:tmpl w:val="1358633A"/>
    <w:lvl w:ilvl="0" w:tplc="CBC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6020"/>
    <w:multiLevelType w:val="hybridMultilevel"/>
    <w:tmpl w:val="73F610B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B7D"/>
    <w:multiLevelType w:val="hybridMultilevel"/>
    <w:tmpl w:val="B3126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957"/>
    <w:multiLevelType w:val="hybridMultilevel"/>
    <w:tmpl w:val="05A28F5C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42F8"/>
    <w:multiLevelType w:val="hybridMultilevel"/>
    <w:tmpl w:val="C5C47E5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3"/>
    <w:rsid w:val="00001762"/>
    <w:rsid w:val="00021EC3"/>
    <w:rsid w:val="00027DD8"/>
    <w:rsid w:val="00066BFC"/>
    <w:rsid w:val="000F4DAE"/>
    <w:rsid w:val="001917F9"/>
    <w:rsid w:val="00193792"/>
    <w:rsid w:val="001B5BD9"/>
    <w:rsid w:val="001D58F3"/>
    <w:rsid w:val="00245C75"/>
    <w:rsid w:val="0027441B"/>
    <w:rsid w:val="002E1BC7"/>
    <w:rsid w:val="00303F4C"/>
    <w:rsid w:val="003619ED"/>
    <w:rsid w:val="003E0C12"/>
    <w:rsid w:val="00405D6F"/>
    <w:rsid w:val="004137BE"/>
    <w:rsid w:val="004415B1"/>
    <w:rsid w:val="00614592"/>
    <w:rsid w:val="00663D99"/>
    <w:rsid w:val="00683A2E"/>
    <w:rsid w:val="007013C3"/>
    <w:rsid w:val="00717562"/>
    <w:rsid w:val="007765BB"/>
    <w:rsid w:val="007854DF"/>
    <w:rsid w:val="007A64C0"/>
    <w:rsid w:val="007C4569"/>
    <w:rsid w:val="007F3E4A"/>
    <w:rsid w:val="00A0041A"/>
    <w:rsid w:val="00A178E0"/>
    <w:rsid w:val="00A66455"/>
    <w:rsid w:val="00A96AD9"/>
    <w:rsid w:val="00AA00F5"/>
    <w:rsid w:val="00B612ED"/>
    <w:rsid w:val="00C517B5"/>
    <w:rsid w:val="00CA2ABB"/>
    <w:rsid w:val="00D57011"/>
    <w:rsid w:val="00E31F8B"/>
    <w:rsid w:val="00E673F5"/>
    <w:rsid w:val="00E76847"/>
    <w:rsid w:val="00F01DA0"/>
    <w:rsid w:val="00F12A6F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9BBF-C484-4BA3-96A3-56E961D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3C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8E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8E0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17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AE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D02A-033F-48EB-80F6-6ED8205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62/2022</vt:lpstr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62/2022</dc:title>
  <dc:subject/>
  <dc:creator>Beata Cybulska</dc:creator>
  <cp:keywords>egzaminy dyplomowe_procedura zdalna</cp:keywords>
  <dc:description/>
  <cp:lastModifiedBy>Dziekanat</cp:lastModifiedBy>
  <cp:revision>2</cp:revision>
  <dcterms:created xsi:type="dcterms:W3CDTF">2022-11-21T08:21:00Z</dcterms:created>
  <dcterms:modified xsi:type="dcterms:W3CDTF">2022-11-21T08:21:00Z</dcterms:modified>
</cp:coreProperties>
</file>